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F9879" w14:textId="77777777" w:rsidR="00452055" w:rsidRDefault="00EB1F3A">
      <w:bookmarkStart w:id="0" w:name="_GoBack"/>
      <w:r>
        <w:t xml:space="preserve">Produktbillede USB Charger 85 W </w:t>
      </w:r>
    </w:p>
    <w:bookmarkEnd w:id="0"/>
    <w:p w14:paraId="27C925A3" w14:textId="77777777" w:rsidR="00EB1F3A" w:rsidRDefault="00EB1F3A"/>
    <w:p w14:paraId="6AB5A339" w14:textId="77777777" w:rsidR="00EB1F3A" w:rsidRPr="00EB1F3A" w:rsidRDefault="00EB1F3A" w:rsidP="00EB1F3A">
      <w:r w:rsidRPr="00EB1F3A">
        <w:drawing>
          <wp:inline distT="0" distB="0" distL="0" distR="0" wp14:anchorId="1F5F6844" wp14:editId="2A2FAB82">
            <wp:extent cx="5090935" cy="6782937"/>
            <wp:effectExtent l="0" t="0" r="0" b="0"/>
            <wp:docPr id="1" name="Billede 1" descr="C:\Users\b002588\Downloads\1 (12) (D36999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002588\Downloads\1 (12) (D3699989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399" cy="68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3A6B6" w14:textId="77777777" w:rsidR="00EB1F3A" w:rsidRDefault="00EB1F3A"/>
    <w:sectPr w:rsidR="00EB1F3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3A"/>
    <w:rsid w:val="002C62E2"/>
    <w:rsid w:val="00452055"/>
    <w:rsid w:val="00EB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73C9"/>
  <w15:chartTrackingRefBased/>
  <w15:docId w15:val="{7D748084-C5E0-476C-9FF3-638B277D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Malskær</dc:creator>
  <cp:keywords/>
  <dc:description/>
  <cp:lastModifiedBy>Flemming Malskær</cp:lastModifiedBy>
  <cp:revision>1</cp:revision>
  <dcterms:created xsi:type="dcterms:W3CDTF">2025-11-10T12:50:00Z</dcterms:created>
  <dcterms:modified xsi:type="dcterms:W3CDTF">2025-11-10T12:59:00Z</dcterms:modified>
</cp:coreProperties>
</file>